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54" w:rsidRDefault="00A90054" w:rsidP="00A90054">
      <w:pPr>
        <w:pStyle w:val="1"/>
        <w:spacing w:before="24"/>
        <w:rPr>
          <w:lang w:eastAsia="zh-CN"/>
        </w:rPr>
      </w:pPr>
      <w:r>
        <w:rPr>
          <w:rFonts w:hint="eastAsia"/>
          <w:w w:val="95"/>
          <w:lang w:eastAsia="zh-CN"/>
        </w:rPr>
        <w:t>附件二：</w:t>
      </w:r>
      <w:bookmarkStart w:id="0" w:name="_GoBack"/>
      <w:r>
        <w:rPr>
          <w:rFonts w:hint="eastAsia"/>
          <w:w w:val="95"/>
          <w:lang w:eastAsia="zh-CN"/>
        </w:rPr>
        <w:t>交通方式与酒店情况</w:t>
      </w:r>
      <w:bookmarkEnd w:id="0"/>
    </w:p>
    <w:p w:rsidR="00A90054" w:rsidRDefault="00A90054" w:rsidP="00A90054">
      <w:pPr>
        <w:pStyle w:val="a3"/>
        <w:rPr>
          <w:rFonts w:hint="eastAsia"/>
          <w:b/>
          <w:lang w:eastAsia="zh-CN"/>
        </w:rPr>
      </w:pPr>
    </w:p>
    <w:p w:rsidR="00A90054" w:rsidRDefault="00A90054" w:rsidP="00A90054">
      <w:pPr>
        <w:pStyle w:val="a3"/>
        <w:spacing w:before="4"/>
        <w:rPr>
          <w:rFonts w:hint="eastAsia"/>
          <w:b/>
          <w:sz w:val="23"/>
          <w:lang w:eastAsia="zh-CN"/>
        </w:rPr>
      </w:pPr>
    </w:p>
    <w:p w:rsidR="00A90054" w:rsidRDefault="00A90054" w:rsidP="00A90054">
      <w:pPr>
        <w:ind w:left="140"/>
        <w:rPr>
          <w:rFonts w:hint="eastAsia"/>
          <w:b/>
          <w:sz w:val="24"/>
          <w:lang w:eastAsia="zh-CN"/>
        </w:rPr>
      </w:pPr>
      <w:r>
        <w:rPr>
          <w:rFonts w:hint="eastAsia"/>
          <w:b/>
          <w:w w:val="95"/>
          <w:sz w:val="24"/>
          <w:lang w:eastAsia="zh-CN"/>
        </w:rPr>
        <w:t>（</w:t>
      </w:r>
      <w:r>
        <w:rPr>
          <w:rFonts w:ascii="Calibri" w:eastAsia="Calibri"/>
          <w:b/>
          <w:w w:val="95"/>
          <w:sz w:val="24"/>
          <w:lang w:eastAsia="zh-CN"/>
        </w:rPr>
        <w:t>1</w:t>
      </w:r>
      <w:r>
        <w:rPr>
          <w:rFonts w:hint="eastAsia"/>
          <w:b/>
          <w:w w:val="95"/>
          <w:sz w:val="24"/>
          <w:lang w:eastAsia="zh-CN"/>
        </w:rPr>
        <w:t>）乘车路线：</w:t>
      </w:r>
    </w:p>
    <w:p w:rsidR="00A90054" w:rsidRDefault="00A90054" w:rsidP="00A90054">
      <w:pPr>
        <w:pStyle w:val="a3"/>
        <w:spacing w:before="6"/>
        <w:rPr>
          <w:rFonts w:hint="eastAsia"/>
          <w:b/>
          <w:sz w:val="23"/>
          <w:lang w:eastAsia="zh-CN"/>
        </w:rPr>
      </w:pPr>
    </w:p>
    <w:p w:rsidR="00A90054" w:rsidRDefault="00A90054" w:rsidP="00A90054">
      <w:pPr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首都国际机场—北京师范大学</w:t>
      </w:r>
    </w:p>
    <w:p w:rsidR="00A90054" w:rsidRDefault="00A90054" w:rsidP="00A90054">
      <w:pPr>
        <w:spacing w:before="37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方案</w:t>
      </w:r>
      <w:proofErr w:type="gramStart"/>
      <w:r>
        <w:rPr>
          <w:rFonts w:hint="eastAsia"/>
          <w:sz w:val="21"/>
          <w:lang w:eastAsia="zh-CN"/>
        </w:rPr>
        <w:t>一</w:t>
      </w:r>
      <w:proofErr w:type="gramEnd"/>
      <w:r>
        <w:rPr>
          <w:rFonts w:hint="eastAsia"/>
          <w:sz w:val="21"/>
          <w:lang w:eastAsia="zh-CN"/>
        </w:rPr>
        <w:t xml:space="preserve">：乘坐出租车约 </w:t>
      </w:r>
      <w:r>
        <w:rPr>
          <w:rFonts w:ascii="Calibri" w:eastAsia="Calibri"/>
          <w:sz w:val="21"/>
          <w:lang w:eastAsia="zh-CN"/>
        </w:rPr>
        <w:t xml:space="preserve">60 </w:t>
      </w:r>
      <w:r>
        <w:rPr>
          <w:rFonts w:hint="eastAsia"/>
          <w:sz w:val="21"/>
          <w:lang w:eastAsia="zh-CN"/>
        </w:rPr>
        <w:t xml:space="preserve">分钟，费用 </w:t>
      </w:r>
      <w:r>
        <w:rPr>
          <w:rFonts w:ascii="Calibri" w:eastAsia="Calibri"/>
          <w:sz w:val="21"/>
          <w:lang w:eastAsia="zh-CN"/>
        </w:rPr>
        <w:t xml:space="preserve">100 </w:t>
      </w:r>
      <w:r>
        <w:rPr>
          <w:rFonts w:hint="eastAsia"/>
          <w:sz w:val="21"/>
          <w:lang w:eastAsia="zh-CN"/>
        </w:rPr>
        <w:t>元左右。</w:t>
      </w:r>
    </w:p>
    <w:p w:rsidR="00A90054" w:rsidRDefault="00A90054" w:rsidP="00A90054">
      <w:pPr>
        <w:spacing w:before="10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方案二：乘坐机场大巴到北太平庄站下，费用 </w:t>
      </w:r>
      <w:r>
        <w:rPr>
          <w:rFonts w:ascii="Calibri" w:eastAsia="Calibri"/>
          <w:sz w:val="21"/>
          <w:lang w:eastAsia="zh-CN"/>
        </w:rPr>
        <w:t xml:space="preserve">24 </w:t>
      </w:r>
      <w:r>
        <w:rPr>
          <w:rFonts w:hint="eastAsia"/>
          <w:sz w:val="21"/>
          <w:lang w:eastAsia="zh-CN"/>
        </w:rPr>
        <w:t>元。</w:t>
      </w:r>
    </w:p>
    <w:p w:rsidR="00A90054" w:rsidRDefault="00A90054" w:rsidP="00A90054">
      <w:pPr>
        <w:spacing w:before="10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方案三：乘坐机场</w:t>
      </w:r>
      <w:proofErr w:type="gramStart"/>
      <w:r>
        <w:rPr>
          <w:rFonts w:hint="eastAsia"/>
          <w:sz w:val="21"/>
          <w:lang w:eastAsia="zh-CN"/>
        </w:rPr>
        <w:t>快轨到东</w:t>
      </w:r>
      <w:proofErr w:type="gramEnd"/>
      <w:r>
        <w:rPr>
          <w:rFonts w:hint="eastAsia"/>
          <w:sz w:val="21"/>
          <w:lang w:eastAsia="zh-CN"/>
        </w:rPr>
        <w:t xml:space="preserve">直门，换乘 </w:t>
      </w:r>
      <w:r>
        <w:rPr>
          <w:rFonts w:ascii="Calibri" w:eastAsia="Calibri"/>
          <w:sz w:val="21"/>
          <w:lang w:eastAsia="zh-CN"/>
        </w:rPr>
        <w:t xml:space="preserve">2 </w:t>
      </w:r>
      <w:r>
        <w:rPr>
          <w:rFonts w:hint="eastAsia"/>
          <w:sz w:val="21"/>
          <w:lang w:eastAsia="zh-CN"/>
        </w:rPr>
        <w:t>号</w:t>
      </w:r>
      <w:proofErr w:type="gramStart"/>
      <w:r>
        <w:rPr>
          <w:rFonts w:hint="eastAsia"/>
          <w:sz w:val="21"/>
          <w:lang w:eastAsia="zh-CN"/>
        </w:rPr>
        <w:t>线到积水潭</w:t>
      </w:r>
      <w:proofErr w:type="gramEnd"/>
      <w:r>
        <w:rPr>
          <w:rFonts w:hint="eastAsia"/>
          <w:sz w:val="21"/>
          <w:lang w:eastAsia="zh-CN"/>
        </w:rPr>
        <w:t xml:space="preserve">下，从地铁积水潭站 </w:t>
      </w:r>
      <w:r>
        <w:rPr>
          <w:rFonts w:ascii="Calibri" w:eastAsia="Calibri"/>
          <w:sz w:val="21"/>
          <w:lang w:eastAsia="zh-CN"/>
        </w:rPr>
        <w:t xml:space="preserve">C </w:t>
      </w:r>
      <w:r>
        <w:rPr>
          <w:rFonts w:hint="eastAsia"/>
          <w:sz w:val="21"/>
          <w:lang w:eastAsia="zh-CN"/>
        </w:rPr>
        <w:t>口出，乘坐</w:t>
      </w:r>
    </w:p>
    <w:p w:rsidR="00A90054" w:rsidRDefault="00A90054" w:rsidP="00A90054">
      <w:pPr>
        <w:spacing w:before="10"/>
        <w:ind w:left="771"/>
        <w:rPr>
          <w:rFonts w:hint="eastAsia"/>
          <w:sz w:val="21"/>
          <w:lang w:eastAsia="zh-CN"/>
        </w:rPr>
      </w:pPr>
      <w:r>
        <w:rPr>
          <w:rFonts w:ascii="Calibri" w:eastAsia="Calibri"/>
          <w:sz w:val="21"/>
          <w:lang w:eastAsia="zh-CN"/>
        </w:rPr>
        <w:t xml:space="preserve">22 </w:t>
      </w:r>
      <w:r>
        <w:rPr>
          <w:rFonts w:hint="eastAsia"/>
          <w:sz w:val="21"/>
          <w:lang w:eastAsia="zh-CN"/>
        </w:rPr>
        <w:t>路、</w:t>
      </w:r>
      <w:r>
        <w:rPr>
          <w:rFonts w:ascii="Calibri" w:eastAsia="Calibri"/>
          <w:sz w:val="21"/>
          <w:lang w:eastAsia="zh-CN"/>
        </w:rPr>
        <w:t xml:space="preserve">47 </w:t>
      </w:r>
      <w:r>
        <w:rPr>
          <w:rFonts w:hint="eastAsia"/>
          <w:sz w:val="21"/>
          <w:lang w:eastAsia="zh-CN"/>
        </w:rPr>
        <w:t>路、</w:t>
      </w:r>
      <w:r>
        <w:rPr>
          <w:rFonts w:ascii="Calibri" w:eastAsia="Calibri"/>
          <w:sz w:val="21"/>
          <w:lang w:eastAsia="zh-CN"/>
        </w:rPr>
        <w:t xml:space="preserve">88 </w:t>
      </w:r>
      <w:r>
        <w:rPr>
          <w:rFonts w:hint="eastAsia"/>
          <w:sz w:val="21"/>
          <w:lang w:eastAsia="zh-CN"/>
        </w:rPr>
        <w:t xml:space="preserve">路等在北京师范大学站下，费用 </w:t>
      </w:r>
      <w:r>
        <w:rPr>
          <w:rFonts w:ascii="Calibri" w:eastAsia="Calibri"/>
          <w:sz w:val="21"/>
          <w:lang w:eastAsia="zh-CN"/>
        </w:rPr>
        <w:t xml:space="preserve">18 </w:t>
      </w:r>
      <w:r>
        <w:rPr>
          <w:rFonts w:hint="eastAsia"/>
          <w:sz w:val="21"/>
          <w:lang w:eastAsia="zh-CN"/>
        </w:rPr>
        <w:t>元左右。</w:t>
      </w:r>
    </w:p>
    <w:p w:rsidR="00A90054" w:rsidRDefault="00A90054" w:rsidP="00A90054">
      <w:pPr>
        <w:pStyle w:val="a3"/>
        <w:spacing w:before="8"/>
        <w:rPr>
          <w:rFonts w:hint="eastAsia"/>
          <w:lang w:eastAsia="zh-CN"/>
        </w:rPr>
      </w:pPr>
    </w:p>
    <w:p w:rsidR="00A90054" w:rsidRDefault="00A90054" w:rsidP="00A90054">
      <w:pPr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北京西站—北京师范大学</w:t>
      </w:r>
    </w:p>
    <w:p w:rsidR="00A90054" w:rsidRDefault="00A90054" w:rsidP="00A90054">
      <w:pPr>
        <w:spacing w:before="36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方案</w:t>
      </w:r>
      <w:proofErr w:type="gramStart"/>
      <w:r>
        <w:rPr>
          <w:rFonts w:hint="eastAsia"/>
          <w:sz w:val="21"/>
          <w:lang w:eastAsia="zh-CN"/>
        </w:rPr>
        <w:t>一</w:t>
      </w:r>
      <w:proofErr w:type="gramEnd"/>
      <w:r>
        <w:rPr>
          <w:rFonts w:hint="eastAsia"/>
          <w:sz w:val="21"/>
          <w:lang w:eastAsia="zh-CN"/>
        </w:rPr>
        <w:t xml:space="preserve">：乘坐出租车约 </w:t>
      </w:r>
      <w:r>
        <w:rPr>
          <w:rFonts w:ascii="Calibri" w:eastAsia="Calibri"/>
          <w:sz w:val="21"/>
          <w:lang w:eastAsia="zh-CN"/>
        </w:rPr>
        <w:t xml:space="preserve">40 </w:t>
      </w:r>
      <w:r>
        <w:rPr>
          <w:rFonts w:hint="eastAsia"/>
          <w:sz w:val="21"/>
          <w:lang w:eastAsia="zh-CN"/>
        </w:rPr>
        <w:t xml:space="preserve">分钟，费用 </w:t>
      </w:r>
      <w:r>
        <w:rPr>
          <w:rFonts w:ascii="Calibri" w:eastAsia="Calibri"/>
          <w:sz w:val="21"/>
          <w:lang w:eastAsia="zh-CN"/>
        </w:rPr>
        <w:t xml:space="preserve">40 </w:t>
      </w:r>
      <w:r>
        <w:rPr>
          <w:rFonts w:hint="eastAsia"/>
          <w:sz w:val="21"/>
          <w:lang w:eastAsia="zh-CN"/>
        </w:rPr>
        <w:t>元左右。</w:t>
      </w:r>
    </w:p>
    <w:p w:rsidR="00A90054" w:rsidRDefault="00A90054" w:rsidP="00A90054">
      <w:pPr>
        <w:spacing w:before="9"/>
        <w:ind w:left="140"/>
        <w:rPr>
          <w:rFonts w:hint="eastAsia"/>
          <w:sz w:val="21"/>
          <w:lang w:eastAsia="zh-CN"/>
        </w:rPr>
      </w:pPr>
      <w:r>
        <w:rPr>
          <w:rFonts w:hint="eastAsia"/>
          <w:spacing w:val="-3"/>
          <w:sz w:val="21"/>
          <w:lang w:eastAsia="zh-CN"/>
        </w:rPr>
        <w:t>方案二：由北京西站乘地铁</w:t>
      </w:r>
      <w:r>
        <w:rPr>
          <w:rFonts w:hint="eastAsia"/>
          <w:spacing w:val="-53"/>
          <w:sz w:val="21"/>
          <w:lang w:eastAsia="zh-CN"/>
        </w:rPr>
        <w:t xml:space="preserve"> </w:t>
      </w:r>
      <w:r>
        <w:rPr>
          <w:rFonts w:ascii="Calibri" w:eastAsia="Calibri"/>
          <w:sz w:val="21"/>
          <w:lang w:eastAsia="zh-CN"/>
        </w:rPr>
        <w:t>9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pacing w:val="-2"/>
          <w:sz w:val="21"/>
          <w:lang w:eastAsia="zh-CN"/>
        </w:rPr>
        <w:t>号线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pacing w:val="-3"/>
          <w:sz w:val="21"/>
          <w:lang w:eastAsia="zh-CN"/>
        </w:rPr>
        <w:t>国家图书馆方向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pacing w:val="-3"/>
          <w:sz w:val="21"/>
          <w:lang w:eastAsia="zh-CN"/>
        </w:rPr>
        <w:t>到国家图书馆站</w:t>
      </w:r>
      <w:r>
        <w:rPr>
          <w:rFonts w:hint="eastAsia"/>
          <w:spacing w:val="-1"/>
          <w:sz w:val="21"/>
          <w:lang w:eastAsia="zh-CN"/>
        </w:rPr>
        <w:t>（</w:t>
      </w:r>
      <w:r>
        <w:rPr>
          <w:rFonts w:ascii="Calibri" w:eastAsia="Calibri"/>
          <w:sz w:val="21"/>
          <w:lang w:eastAsia="zh-CN"/>
        </w:rPr>
        <w:t>B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口出</w:t>
      </w:r>
      <w:r>
        <w:rPr>
          <w:rFonts w:hint="eastAsia"/>
          <w:spacing w:val="-108"/>
          <w:sz w:val="21"/>
          <w:lang w:eastAsia="zh-CN"/>
        </w:rPr>
        <w:t>）</w:t>
      </w:r>
      <w:r>
        <w:rPr>
          <w:rFonts w:hint="eastAsia"/>
          <w:spacing w:val="-2"/>
          <w:sz w:val="21"/>
          <w:lang w:eastAsia="zh-CN"/>
        </w:rPr>
        <w:t>，再换乘</w:t>
      </w:r>
    </w:p>
    <w:p w:rsidR="00A90054" w:rsidRDefault="00A90054" w:rsidP="00A90054">
      <w:pPr>
        <w:spacing w:before="9"/>
        <w:ind w:left="771"/>
        <w:rPr>
          <w:rFonts w:hint="eastAsia"/>
          <w:sz w:val="21"/>
          <w:lang w:eastAsia="zh-CN"/>
        </w:rPr>
      </w:pPr>
      <w:r>
        <w:rPr>
          <w:rFonts w:ascii="Calibri" w:eastAsia="Calibri"/>
          <w:sz w:val="21"/>
          <w:lang w:eastAsia="zh-CN"/>
        </w:rPr>
        <w:t xml:space="preserve">92 </w:t>
      </w:r>
      <w:r>
        <w:rPr>
          <w:rFonts w:hint="eastAsia"/>
          <w:sz w:val="21"/>
          <w:lang w:eastAsia="zh-CN"/>
        </w:rPr>
        <w:t>路公共汽车到北京师范大学南门站下车。</w:t>
      </w:r>
    </w:p>
    <w:p w:rsidR="00A90054" w:rsidRDefault="00A90054" w:rsidP="00A90054">
      <w:pPr>
        <w:pStyle w:val="a3"/>
        <w:spacing w:before="7"/>
        <w:rPr>
          <w:rFonts w:hint="eastAsia"/>
          <w:lang w:eastAsia="zh-CN"/>
        </w:rPr>
      </w:pPr>
    </w:p>
    <w:p w:rsidR="00A90054" w:rsidRDefault="00A90054" w:rsidP="00A90054">
      <w:pPr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北京南站—北京师范大学</w:t>
      </w:r>
    </w:p>
    <w:p w:rsidR="00A90054" w:rsidRDefault="00A90054" w:rsidP="00A90054">
      <w:pPr>
        <w:spacing w:before="36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方案</w:t>
      </w:r>
      <w:proofErr w:type="gramStart"/>
      <w:r>
        <w:rPr>
          <w:rFonts w:hint="eastAsia"/>
          <w:sz w:val="21"/>
          <w:lang w:eastAsia="zh-CN"/>
        </w:rPr>
        <w:t>一</w:t>
      </w:r>
      <w:proofErr w:type="gramEnd"/>
      <w:r>
        <w:rPr>
          <w:rFonts w:hint="eastAsia"/>
          <w:sz w:val="21"/>
          <w:lang w:eastAsia="zh-CN"/>
        </w:rPr>
        <w:t xml:space="preserve">：乘坐出租车约 </w:t>
      </w:r>
      <w:r>
        <w:rPr>
          <w:rFonts w:ascii="Calibri" w:eastAsia="Calibri"/>
          <w:sz w:val="21"/>
          <w:lang w:eastAsia="zh-CN"/>
        </w:rPr>
        <w:t xml:space="preserve">53 </w:t>
      </w:r>
      <w:r>
        <w:rPr>
          <w:rFonts w:hint="eastAsia"/>
          <w:sz w:val="21"/>
          <w:lang w:eastAsia="zh-CN"/>
        </w:rPr>
        <w:t xml:space="preserve">分钟，费用 </w:t>
      </w:r>
      <w:r>
        <w:rPr>
          <w:rFonts w:ascii="Calibri" w:eastAsia="Calibri"/>
          <w:sz w:val="21"/>
          <w:lang w:eastAsia="zh-CN"/>
        </w:rPr>
        <w:t xml:space="preserve">42 </w:t>
      </w:r>
      <w:r>
        <w:rPr>
          <w:rFonts w:hint="eastAsia"/>
          <w:sz w:val="21"/>
          <w:lang w:eastAsia="zh-CN"/>
        </w:rPr>
        <w:t>元左右。</w:t>
      </w:r>
    </w:p>
    <w:p w:rsidR="00A90054" w:rsidRDefault="00A90054" w:rsidP="00A90054">
      <w:pPr>
        <w:spacing w:before="10"/>
        <w:ind w:left="140"/>
        <w:rPr>
          <w:rFonts w:hint="eastAsia"/>
          <w:sz w:val="21"/>
          <w:lang w:eastAsia="zh-CN"/>
        </w:rPr>
      </w:pPr>
      <w:r>
        <w:rPr>
          <w:rFonts w:hint="eastAsia"/>
          <w:spacing w:val="-9"/>
          <w:sz w:val="21"/>
          <w:lang w:eastAsia="zh-CN"/>
        </w:rPr>
        <w:t xml:space="preserve">方案二：由北京南站乘地铁 </w:t>
      </w:r>
      <w:r>
        <w:rPr>
          <w:rFonts w:ascii="Calibri" w:eastAsia="Calibri"/>
          <w:sz w:val="21"/>
          <w:lang w:eastAsia="zh-CN"/>
        </w:rPr>
        <w:t xml:space="preserve">4 </w:t>
      </w:r>
      <w:r>
        <w:rPr>
          <w:rFonts w:hint="eastAsia"/>
          <w:spacing w:val="-9"/>
          <w:sz w:val="21"/>
          <w:lang w:eastAsia="zh-CN"/>
        </w:rPr>
        <w:t>号大兴线</w:t>
      </w:r>
      <w:r>
        <w:rPr>
          <w:rFonts w:hint="eastAsia"/>
          <w:sz w:val="21"/>
          <w:lang w:eastAsia="zh-CN"/>
        </w:rPr>
        <w:t>（</w:t>
      </w:r>
      <w:proofErr w:type="gramStart"/>
      <w:r>
        <w:rPr>
          <w:rFonts w:hint="eastAsia"/>
          <w:spacing w:val="-3"/>
          <w:sz w:val="21"/>
          <w:lang w:eastAsia="zh-CN"/>
        </w:rPr>
        <w:t>安河桥</w:t>
      </w:r>
      <w:proofErr w:type="gramEnd"/>
      <w:r>
        <w:rPr>
          <w:rFonts w:hint="eastAsia"/>
          <w:spacing w:val="-3"/>
          <w:sz w:val="21"/>
          <w:lang w:eastAsia="zh-CN"/>
        </w:rPr>
        <w:t>北方向</w:t>
      </w:r>
      <w:r>
        <w:rPr>
          <w:rFonts w:hint="eastAsia"/>
          <w:spacing w:val="-25"/>
          <w:sz w:val="21"/>
          <w:lang w:eastAsia="zh-CN"/>
        </w:rPr>
        <w:t>）</w:t>
      </w:r>
      <w:r>
        <w:rPr>
          <w:rFonts w:hint="eastAsia"/>
          <w:spacing w:val="-9"/>
          <w:sz w:val="21"/>
          <w:lang w:eastAsia="zh-CN"/>
        </w:rPr>
        <w:t xml:space="preserve">到宣武门站换乘 </w:t>
      </w:r>
      <w:r>
        <w:rPr>
          <w:rFonts w:ascii="Calibri" w:eastAsia="Calibri"/>
          <w:sz w:val="21"/>
          <w:lang w:eastAsia="zh-CN"/>
        </w:rPr>
        <w:t xml:space="preserve">2 </w:t>
      </w:r>
      <w:r>
        <w:rPr>
          <w:rFonts w:hint="eastAsia"/>
          <w:spacing w:val="-7"/>
          <w:sz w:val="21"/>
          <w:lang w:eastAsia="zh-CN"/>
        </w:rPr>
        <w:t>号线，</w:t>
      </w:r>
      <w:proofErr w:type="gramStart"/>
      <w:r>
        <w:rPr>
          <w:rFonts w:hint="eastAsia"/>
          <w:spacing w:val="-7"/>
          <w:sz w:val="21"/>
          <w:lang w:eastAsia="zh-CN"/>
        </w:rPr>
        <w:t>至积水潭</w:t>
      </w:r>
      <w:proofErr w:type="gramEnd"/>
    </w:p>
    <w:p w:rsidR="00A90054" w:rsidRDefault="00A90054" w:rsidP="00A90054">
      <w:pPr>
        <w:spacing w:before="10"/>
        <w:ind w:left="771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站（</w:t>
      </w:r>
      <w:r>
        <w:rPr>
          <w:rFonts w:ascii="Calibri" w:eastAsia="Calibri"/>
          <w:sz w:val="21"/>
          <w:lang w:eastAsia="zh-CN"/>
        </w:rPr>
        <w:t>C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pacing w:val="-2"/>
          <w:sz w:val="21"/>
          <w:lang w:eastAsia="zh-CN"/>
        </w:rPr>
        <w:t>口出</w:t>
      </w:r>
      <w:r>
        <w:rPr>
          <w:rFonts w:hint="eastAsia"/>
          <w:spacing w:val="-106"/>
          <w:sz w:val="21"/>
          <w:lang w:eastAsia="zh-CN"/>
        </w:rPr>
        <w:t>）</w:t>
      </w:r>
      <w:r>
        <w:rPr>
          <w:rFonts w:hint="eastAsia"/>
          <w:spacing w:val="-3"/>
          <w:sz w:val="21"/>
          <w:lang w:eastAsia="zh-CN"/>
        </w:rPr>
        <w:t>，在积水潭南站换乘</w:t>
      </w:r>
      <w:r>
        <w:rPr>
          <w:rFonts w:hint="eastAsia"/>
          <w:spacing w:val="-53"/>
          <w:sz w:val="21"/>
          <w:lang w:eastAsia="zh-CN"/>
        </w:rPr>
        <w:t xml:space="preserve"> </w:t>
      </w:r>
      <w:r>
        <w:rPr>
          <w:rFonts w:ascii="Calibri" w:eastAsia="Calibri"/>
          <w:spacing w:val="-2"/>
          <w:sz w:val="21"/>
          <w:lang w:eastAsia="zh-CN"/>
        </w:rPr>
        <w:t>2</w:t>
      </w:r>
      <w:r>
        <w:rPr>
          <w:rFonts w:ascii="Calibri" w:eastAsia="Calibri"/>
          <w:sz w:val="21"/>
          <w:lang w:eastAsia="zh-CN"/>
        </w:rPr>
        <w:t>2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路</w:t>
      </w:r>
      <w:r>
        <w:rPr>
          <w:rFonts w:hint="eastAsia"/>
          <w:spacing w:val="-3"/>
          <w:sz w:val="21"/>
          <w:lang w:eastAsia="zh-CN"/>
        </w:rPr>
        <w:t>（</w:t>
      </w:r>
      <w:r>
        <w:rPr>
          <w:rFonts w:hint="eastAsia"/>
          <w:sz w:val="21"/>
          <w:lang w:eastAsia="zh-CN"/>
        </w:rPr>
        <w:t>或</w:t>
      </w:r>
      <w:r>
        <w:rPr>
          <w:rFonts w:hint="eastAsia"/>
          <w:spacing w:val="-53"/>
          <w:sz w:val="21"/>
          <w:lang w:eastAsia="zh-CN"/>
        </w:rPr>
        <w:t xml:space="preserve"> </w:t>
      </w:r>
      <w:r>
        <w:rPr>
          <w:rFonts w:ascii="Calibri" w:eastAsia="Calibri"/>
          <w:spacing w:val="-2"/>
          <w:sz w:val="21"/>
          <w:lang w:eastAsia="zh-CN"/>
        </w:rPr>
        <w:t>8</w:t>
      </w:r>
      <w:r>
        <w:rPr>
          <w:rFonts w:ascii="Calibri" w:eastAsia="Calibri"/>
          <w:sz w:val="21"/>
          <w:lang w:eastAsia="zh-CN"/>
        </w:rPr>
        <w:t>8</w:t>
      </w:r>
      <w:r>
        <w:rPr>
          <w:rFonts w:ascii="Calibri" w:eastAsia="Calibri"/>
          <w:spacing w:val="5"/>
          <w:sz w:val="21"/>
          <w:lang w:eastAsia="zh-CN"/>
        </w:rPr>
        <w:t xml:space="preserve"> </w:t>
      </w:r>
      <w:r>
        <w:rPr>
          <w:rFonts w:hint="eastAsia"/>
          <w:spacing w:val="-2"/>
          <w:sz w:val="21"/>
          <w:lang w:eastAsia="zh-CN"/>
        </w:rPr>
        <w:t>路、</w:t>
      </w:r>
      <w:r>
        <w:rPr>
          <w:rFonts w:ascii="Calibri" w:eastAsia="Calibri"/>
          <w:spacing w:val="-7"/>
          <w:sz w:val="21"/>
          <w:lang w:eastAsia="zh-CN"/>
        </w:rPr>
        <w:t>4</w:t>
      </w:r>
      <w:r>
        <w:rPr>
          <w:rFonts w:ascii="Calibri" w:eastAsia="Calibri"/>
          <w:sz w:val="21"/>
          <w:lang w:eastAsia="zh-CN"/>
        </w:rPr>
        <w:t>7</w:t>
      </w:r>
      <w:r>
        <w:rPr>
          <w:rFonts w:ascii="Calibri" w:eastAsia="Calibri"/>
          <w:spacing w:val="5"/>
          <w:sz w:val="21"/>
          <w:lang w:eastAsia="zh-CN"/>
        </w:rPr>
        <w:t xml:space="preserve"> </w:t>
      </w:r>
      <w:r>
        <w:rPr>
          <w:rFonts w:hint="eastAsia"/>
          <w:spacing w:val="-2"/>
          <w:sz w:val="21"/>
          <w:lang w:eastAsia="zh-CN"/>
        </w:rPr>
        <w:t>路等</w:t>
      </w:r>
      <w:r>
        <w:rPr>
          <w:rFonts w:hint="eastAsia"/>
          <w:spacing w:val="-106"/>
          <w:sz w:val="21"/>
          <w:lang w:eastAsia="zh-CN"/>
        </w:rPr>
        <w:t>）</w:t>
      </w:r>
      <w:r>
        <w:rPr>
          <w:rFonts w:hint="eastAsia"/>
          <w:spacing w:val="-3"/>
          <w:sz w:val="21"/>
          <w:lang w:eastAsia="zh-CN"/>
        </w:rPr>
        <w:t>，向北行走约</w:t>
      </w:r>
      <w:r>
        <w:rPr>
          <w:rFonts w:hint="eastAsia"/>
          <w:spacing w:val="-55"/>
          <w:sz w:val="21"/>
          <w:lang w:eastAsia="zh-CN"/>
        </w:rPr>
        <w:t xml:space="preserve"> </w:t>
      </w:r>
      <w:r>
        <w:rPr>
          <w:rFonts w:ascii="Calibri" w:eastAsia="Calibri"/>
          <w:sz w:val="21"/>
          <w:lang w:eastAsia="zh-CN"/>
        </w:rPr>
        <w:t>1</w:t>
      </w:r>
      <w:r>
        <w:rPr>
          <w:rFonts w:ascii="Calibri" w:eastAsia="Calibri"/>
          <w:spacing w:val="-2"/>
          <w:sz w:val="21"/>
          <w:lang w:eastAsia="zh-CN"/>
        </w:rPr>
        <w:t>0</w:t>
      </w:r>
      <w:r>
        <w:rPr>
          <w:rFonts w:ascii="Calibri" w:eastAsia="Calibri"/>
          <w:sz w:val="21"/>
          <w:lang w:eastAsia="zh-CN"/>
        </w:rPr>
        <w:t>0</w:t>
      </w:r>
      <w:r>
        <w:rPr>
          <w:rFonts w:ascii="Calibri" w:eastAsia="Calibri"/>
          <w:spacing w:val="3"/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米。</w:t>
      </w:r>
    </w:p>
    <w:p w:rsidR="00A90054" w:rsidRDefault="00A90054" w:rsidP="00A90054">
      <w:pPr>
        <w:pStyle w:val="a3"/>
        <w:spacing w:before="7"/>
        <w:rPr>
          <w:rFonts w:hint="eastAsia"/>
          <w:lang w:eastAsia="zh-CN"/>
        </w:rPr>
      </w:pPr>
    </w:p>
    <w:p w:rsidR="00A90054" w:rsidRDefault="00A90054" w:rsidP="00A90054">
      <w:pPr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北京站—北京师范大学</w:t>
      </w:r>
    </w:p>
    <w:p w:rsidR="00A90054" w:rsidRDefault="00A90054" w:rsidP="00A90054">
      <w:pPr>
        <w:spacing w:before="36"/>
        <w:ind w:left="140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方案</w:t>
      </w:r>
      <w:proofErr w:type="gramStart"/>
      <w:r>
        <w:rPr>
          <w:rFonts w:hint="eastAsia"/>
          <w:sz w:val="21"/>
          <w:lang w:eastAsia="zh-CN"/>
        </w:rPr>
        <w:t>一</w:t>
      </w:r>
      <w:proofErr w:type="gramEnd"/>
      <w:r>
        <w:rPr>
          <w:rFonts w:hint="eastAsia"/>
          <w:sz w:val="21"/>
          <w:lang w:eastAsia="zh-CN"/>
        </w:rPr>
        <w:t xml:space="preserve">：乘坐出租车约 </w:t>
      </w:r>
      <w:r>
        <w:rPr>
          <w:rFonts w:ascii="Calibri" w:eastAsia="Calibri"/>
          <w:sz w:val="21"/>
          <w:lang w:eastAsia="zh-CN"/>
        </w:rPr>
        <w:t xml:space="preserve">40 </w:t>
      </w:r>
      <w:r>
        <w:rPr>
          <w:rFonts w:hint="eastAsia"/>
          <w:sz w:val="21"/>
          <w:lang w:eastAsia="zh-CN"/>
        </w:rPr>
        <w:t xml:space="preserve">分钟，费用 </w:t>
      </w:r>
      <w:r>
        <w:rPr>
          <w:rFonts w:ascii="Calibri" w:eastAsia="Calibri"/>
          <w:sz w:val="21"/>
          <w:lang w:eastAsia="zh-CN"/>
        </w:rPr>
        <w:t xml:space="preserve">40 </w:t>
      </w:r>
      <w:r>
        <w:rPr>
          <w:rFonts w:hint="eastAsia"/>
          <w:sz w:val="21"/>
          <w:lang w:eastAsia="zh-CN"/>
        </w:rPr>
        <w:t>元左右。</w:t>
      </w:r>
    </w:p>
    <w:p w:rsidR="00A90054" w:rsidRDefault="00A90054" w:rsidP="00A90054">
      <w:pPr>
        <w:spacing w:before="10"/>
        <w:ind w:left="140"/>
        <w:rPr>
          <w:rFonts w:hint="eastAsia"/>
          <w:sz w:val="21"/>
          <w:lang w:eastAsia="zh-CN"/>
        </w:rPr>
      </w:pPr>
      <w:r>
        <w:rPr>
          <w:rFonts w:hint="eastAsia"/>
          <w:spacing w:val="-4"/>
          <w:sz w:val="21"/>
          <w:lang w:eastAsia="zh-CN"/>
        </w:rPr>
        <w:t>方案二：由北京站乘地铁</w:t>
      </w:r>
      <w:r>
        <w:rPr>
          <w:rFonts w:hint="eastAsia"/>
          <w:spacing w:val="-55"/>
          <w:sz w:val="21"/>
          <w:lang w:eastAsia="zh-CN"/>
        </w:rPr>
        <w:t xml:space="preserve"> </w:t>
      </w:r>
      <w:r>
        <w:rPr>
          <w:rFonts w:ascii="Calibri" w:eastAsia="Calibri"/>
          <w:sz w:val="21"/>
          <w:lang w:eastAsia="zh-CN"/>
        </w:rPr>
        <w:t>2</w:t>
      </w:r>
      <w:r>
        <w:rPr>
          <w:rFonts w:ascii="Calibri" w:eastAsia="Calibri"/>
          <w:spacing w:val="5"/>
          <w:sz w:val="21"/>
          <w:lang w:eastAsia="zh-CN"/>
        </w:rPr>
        <w:t xml:space="preserve"> </w:t>
      </w:r>
      <w:r>
        <w:rPr>
          <w:rFonts w:hint="eastAsia"/>
          <w:spacing w:val="-8"/>
          <w:sz w:val="21"/>
          <w:lang w:eastAsia="zh-CN"/>
        </w:rPr>
        <w:t>号线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pacing w:val="-3"/>
          <w:sz w:val="21"/>
          <w:lang w:eastAsia="zh-CN"/>
        </w:rPr>
        <w:t>外环</w:t>
      </w:r>
      <w:r>
        <w:rPr>
          <w:rFonts w:hint="eastAsia"/>
          <w:spacing w:val="-10"/>
          <w:sz w:val="21"/>
          <w:lang w:eastAsia="zh-CN"/>
        </w:rPr>
        <w:t>）</w:t>
      </w:r>
      <w:proofErr w:type="gramStart"/>
      <w:r>
        <w:rPr>
          <w:rFonts w:hint="eastAsia"/>
          <w:spacing w:val="-5"/>
          <w:sz w:val="21"/>
          <w:lang w:eastAsia="zh-CN"/>
        </w:rPr>
        <w:t>到积水潭</w:t>
      </w:r>
      <w:proofErr w:type="gramEnd"/>
      <w:r>
        <w:rPr>
          <w:rFonts w:hint="eastAsia"/>
          <w:spacing w:val="-5"/>
          <w:sz w:val="21"/>
          <w:lang w:eastAsia="zh-CN"/>
        </w:rPr>
        <w:t>站</w:t>
      </w:r>
      <w:r>
        <w:rPr>
          <w:rFonts w:hint="eastAsia"/>
          <w:spacing w:val="-1"/>
          <w:sz w:val="21"/>
          <w:lang w:eastAsia="zh-CN"/>
        </w:rPr>
        <w:t>（</w:t>
      </w:r>
      <w:r>
        <w:rPr>
          <w:rFonts w:ascii="Calibri" w:eastAsia="Calibri"/>
          <w:sz w:val="21"/>
          <w:lang w:eastAsia="zh-CN"/>
        </w:rPr>
        <w:t>C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pacing w:val="-2"/>
          <w:sz w:val="21"/>
          <w:lang w:eastAsia="zh-CN"/>
        </w:rPr>
        <w:t>口出</w:t>
      </w:r>
      <w:r>
        <w:rPr>
          <w:rFonts w:hint="eastAsia"/>
          <w:spacing w:val="-106"/>
          <w:sz w:val="21"/>
          <w:lang w:eastAsia="zh-CN"/>
        </w:rPr>
        <w:t>）</w:t>
      </w:r>
      <w:r>
        <w:rPr>
          <w:rFonts w:hint="eastAsia"/>
          <w:spacing w:val="-5"/>
          <w:sz w:val="21"/>
          <w:lang w:eastAsia="zh-CN"/>
        </w:rPr>
        <w:t>，</w:t>
      </w:r>
      <w:proofErr w:type="gramStart"/>
      <w:r>
        <w:rPr>
          <w:rFonts w:hint="eastAsia"/>
          <w:spacing w:val="-5"/>
          <w:sz w:val="21"/>
          <w:lang w:eastAsia="zh-CN"/>
        </w:rPr>
        <w:t>再到积水潭</w:t>
      </w:r>
      <w:proofErr w:type="gramEnd"/>
      <w:r>
        <w:rPr>
          <w:rFonts w:hint="eastAsia"/>
          <w:spacing w:val="-5"/>
          <w:sz w:val="21"/>
          <w:lang w:eastAsia="zh-CN"/>
        </w:rPr>
        <w:t>南站换乘</w:t>
      </w:r>
      <w:r>
        <w:rPr>
          <w:rFonts w:hint="eastAsia"/>
          <w:spacing w:val="-52"/>
          <w:sz w:val="21"/>
          <w:lang w:eastAsia="zh-CN"/>
        </w:rPr>
        <w:t xml:space="preserve"> </w:t>
      </w:r>
      <w:r>
        <w:rPr>
          <w:rFonts w:ascii="Calibri" w:eastAsia="Calibri"/>
          <w:spacing w:val="-2"/>
          <w:sz w:val="21"/>
          <w:lang w:eastAsia="zh-CN"/>
        </w:rPr>
        <w:t>2</w:t>
      </w:r>
      <w:r>
        <w:rPr>
          <w:rFonts w:ascii="Calibri" w:eastAsia="Calibri"/>
          <w:sz w:val="21"/>
          <w:lang w:eastAsia="zh-CN"/>
        </w:rPr>
        <w:t>2</w:t>
      </w:r>
      <w:r>
        <w:rPr>
          <w:rFonts w:ascii="Calibri" w:eastAsia="Calibri"/>
          <w:spacing w:val="2"/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路</w:t>
      </w:r>
    </w:p>
    <w:p w:rsidR="00A90054" w:rsidRDefault="00A90054" w:rsidP="00A90054">
      <w:pPr>
        <w:spacing w:before="10"/>
        <w:ind w:left="705" w:right="656"/>
        <w:jc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（或 </w:t>
      </w:r>
      <w:r>
        <w:rPr>
          <w:rFonts w:ascii="Calibri" w:eastAsia="Calibri"/>
          <w:sz w:val="21"/>
          <w:lang w:eastAsia="zh-CN"/>
        </w:rPr>
        <w:t xml:space="preserve">88 </w:t>
      </w:r>
      <w:r>
        <w:rPr>
          <w:rFonts w:hint="eastAsia"/>
          <w:sz w:val="21"/>
          <w:lang w:eastAsia="zh-CN"/>
        </w:rPr>
        <w:t>路、</w:t>
      </w:r>
      <w:r>
        <w:rPr>
          <w:rFonts w:ascii="Calibri" w:eastAsia="Calibri"/>
          <w:sz w:val="21"/>
          <w:lang w:eastAsia="zh-CN"/>
        </w:rPr>
        <w:t xml:space="preserve">47 </w:t>
      </w:r>
      <w:r>
        <w:rPr>
          <w:rFonts w:hint="eastAsia"/>
          <w:sz w:val="21"/>
          <w:lang w:eastAsia="zh-CN"/>
        </w:rPr>
        <w:t xml:space="preserve">路等）公共汽车到北京师范大学站下车，向北行走约 </w:t>
      </w:r>
      <w:r>
        <w:rPr>
          <w:rFonts w:ascii="Calibri" w:eastAsia="Calibri"/>
          <w:sz w:val="21"/>
          <w:lang w:eastAsia="zh-CN"/>
        </w:rPr>
        <w:t xml:space="preserve">100 </w:t>
      </w:r>
      <w:r>
        <w:rPr>
          <w:rFonts w:hint="eastAsia"/>
          <w:sz w:val="21"/>
          <w:lang w:eastAsia="zh-CN"/>
        </w:rPr>
        <w:t>米。</w:t>
      </w:r>
    </w:p>
    <w:p w:rsidR="00A90054" w:rsidRDefault="00A90054" w:rsidP="00A90054">
      <w:pPr>
        <w:pStyle w:val="a3"/>
        <w:spacing w:before="8"/>
        <w:rPr>
          <w:rFonts w:hint="eastAsia"/>
          <w:lang w:eastAsia="zh-CN"/>
        </w:rPr>
      </w:pPr>
    </w:p>
    <w:p w:rsidR="00A90054" w:rsidRDefault="00A90054" w:rsidP="00A90054">
      <w:pPr>
        <w:spacing w:line="271" w:lineRule="auto"/>
        <w:ind w:left="771" w:right="131" w:hanging="632"/>
        <w:rPr>
          <w:rFonts w:hint="eastAsia"/>
          <w:sz w:val="21"/>
          <w:lang w:eastAsia="zh-CN"/>
        </w:rPr>
      </w:pPr>
      <w:r>
        <w:rPr>
          <w:rFonts w:hint="eastAsia"/>
          <w:spacing w:val="-10"/>
          <w:sz w:val="21"/>
          <w:lang w:eastAsia="zh-CN"/>
        </w:rPr>
        <w:t>以上时间、费用均为交通顺畅情况下预估。考虑到北京部分路段可能拥堵，实际时间和费用</w:t>
      </w:r>
      <w:r>
        <w:rPr>
          <w:rFonts w:hint="eastAsia"/>
          <w:spacing w:val="-5"/>
          <w:sz w:val="21"/>
          <w:lang w:eastAsia="zh-CN"/>
        </w:rPr>
        <w:t>可能有出入。</w:t>
      </w:r>
    </w:p>
    <w:p w:rsidR="00A90054" w:rsidRDefault="00A90054" w:rsidP="00A90054">
      <w:pPr>
        <w:widowControl/>
        <w:autoSpaceDE/>
        <w:autoSpaceDN/>
        <w:spacing w:line="271" w:lineRule="auto"/>
        <w:rPr>
          <w:sz w:val="21"/>
          <w:lang w:eastAsia="zh-CN"/>
        </w:rPr>
        <w:sectPr w:rsidR="00A90054">
          <w:pgSz w:w="11910" w:h="16840"/>
          <w:pgMar w:top="1980" w:right="1660" w:bottom="280" w:left="1660" w:header="852" w:footer="0" w:gutter="0"/>
          <w:cols w:space="720"/>
        </w:sectPr>
      </w:pPr>
    </w:p>
    <w:p w:rsidR="00A90054" w:rsidRDefault="00A90054" w:rsidP="00A90054">
      <w:pPr>
        <w:pStyle w:val="a3"/>
        <w:spacing w:before="10"/>
        <w:rPr>
          <w:rFonts w:hint="eastAsia"/>
          <w:sz w:val="18"/>
          <w:lang w:eastAsia="zh-CN"/>
        </w:rPr>
      </w:pPr>
    </w:p>
    <w:p w:rsidR="00A90054" w:rsidRDefault="00A90054" w:rsidP="00A90054">
      <w:pPr>
        <w:pStyle w:val="1"/>
        <w:spacing w:before="26"/>
        <w:ind w:left="220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>（</w:t>
      </w:r>
      <w:r>
        <w:rPr>
          <w:rFonts w:ascii="Calibri" w:eastAsia="Calibri"/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）学校附近推荐酒店：</w:t>
      </w:r>
    </w:p>
    <w:p w:rsidR="00A90054" w:rsidRDefault="00A90054" w:rsidP="00A90054">
      <w:pPr>
        <w:pStyle w:val="a3"/>
        <w:rPr>
          <w:rFonts w:hint="eastAsia"/>
          <w:b/>
          <w:sz w:val="20"/>
          <w:lang w:eastAsia="zh-CN"/>
        </w:rPr>
      </w:pPr>
    </w:p>
    <w:p w:rsidR="00A90054" w:rsidRDefault="00A90054" w:rsidP="00A90054">
      <w:pPr>
        <w:pStyle w:val="a3"/>
        <w:spacing w:before="9"/>
        <w:rPr>
          <w:rFonts w:hint="eastAsia"/>
          <w:b/>
          <w:sz w:val="29"/>
          <w:lang w:eastAsia="zh-C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5"/>
        <w:gridCol w:w="1705"/>
        <w:gridCol w:w="1705"/>
        <w:gridCol w:w="1708"/>
      </w:tblGrid>
      <w:tr w:rsidR="00A90054" w:rsidTr="00A90054">
        <w:trPr>
          <w:trHeight w:val="31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107" w:right="98"/>
              <w:jc w:val="center"/>
              <w:rPr>
                <w:rFonts w:ascii="宋体" w:eastAsia="宋体" w:hint="eastAsia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酒店名称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58"/>
              <w:jc w:val="center"/>
              <w:rPr>
                <w:rFonts w:ascii="宋体" w:eastAsia="宋体" w:hint="eastAsia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类型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0"/>
              <w:jc w:val="center"/>
              <w:rPr>
                <w:rFonts w:ascii="宋体" w:eastAsia="宋体" w:hint="eastAsia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地址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1"/>
              <w:jc w:val="center"/>
              <w:rPr>
                <w:rFonts w:ascii="宋体" w:eastAsia="宋体" w:hint="eastAsia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与北师大距离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211" w:right="210"/>
              <w:jc w:val="center"/>
              <w:rPr>
                <w:rFonts w:ascii="宋体" w:eastAsia="宋体" w:hint="eastAsia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联系电话</w:t>
            </w:r>
            <w:proofErr w:type="spellEnd"/>
          </w:p>
        </w:tc>
      </w:tr>
      <w:tr w:rsidR="00A90054" w:rsidTr="00A90054">
        <w:trPr>
          <w:trHeight w:val="6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71" w:lineRule="auto"/>
              <w:ind w:left="431" w:right="103" w:hanging="317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北京德胜门华宇假日酒店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高档型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0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西城区德胜门外</w:t>
            </w:r>
          </w:p>
          <w:p w:rsidR="00A90054" w:rsidRDefault="00A90054">
            <w:pPr>
              <w:pStyle w:val="TableParagraph"/>
              <w:spacing w:before="37"/>
              <w:ind w:left="67" w:right="57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 xml:space="preserve">大街 </w:t>
            </w:r>
            <w:r>
              <w:rPr>
                <w:sz w:val="21"/>
                <w:lang w:eastAsia="zh-CN"/>
              </w:rPr>
              <w:t xml:space="preserve">71 </w:t>
            </w:r>
            <w:r>
              <w:rPr>
                <w:rFonts w:ascii="宋体" w:eastAsia="宋体" w:hint="eastAsia"/>
                <w:sz w:val="21"/>
                <w:lang w:eastAsia="zh-CN"/>
              </w:rPr>
              <w:t>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14"/>
                <w:lang w:eastAsia="zh-CN"/>
              </w:rPr>
            </w:pPr>
          </w:p>
          <w:p w:rsidR="00A90054" w:rsidRDefault="00A90054">
            <w:pPr>
              <w:pStyle w:val="TableParagraph"/>
              <w:ind w:left="67" w:right="5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820m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210" w:right="2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010-82065555</w:t>
            </w:r>
          </w:p>
        </w:tc>
      </w:tr>
      <w:tr w:rsidR="00A90054" w:rsidTr="00A90054">
        <w:trPr>
          <w:trHeight w:val="6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/>
              <w:ind w:left="107" w:right="98"/>
              <w:jc w:val="center"/>
              <w:rPr>
                <w:rFonts w:ascii="宋体" w:eastAsia="宋体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北邮科技酒店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高档型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0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海淀区西土城路</w:t>
            </w:r>
            <w:proofErr w:type="spellEnd"/>
          </w:p>
          <w:p w:rsidR="00A90054" w:rsidRDefault="00A90054">
            <w:pPr>
              <w:pStyle w:val="TableParagraph"/>
              <w:spacing w:before="37"/>
              <w:ind w:left="67" w:right="57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10 </w:t>
            </w:r>
            <w:r>
              <w:rPr>
                <w:rFonts w:ascii="宋体" w:eastAsia="宋体" w:hint="eastAsia"/>
                <w:sz w:val="21"/>
              </w:rPr>
              <w:t>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67" w:right="6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1900m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211" w:right="20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010-51299335</w:t>
            </w:r>
          </w:p>
        </w:tc>
      </w:tr>
      <w:tr w:rsidR="00A90054" w:rsidTr="00A90054">
        <w:trPr>
          <w:trHeight w:val="936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 w:line="271" w:lineRule="auto"/>
              <w:ind w:left="640" w:right="103" w:hanging="526"/>
              <w:rPr>
                <w:rFonts w:ascii="宋体" w:eastAsia="宋体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如家（北太平庄店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1"/>
              <w:rPr>
                <w:rFonts w:ascii="宋体" w:hint="eastAsia"/>
                <w:b/>
              </w:rPr>
            </w:pPr>
          </w:p>
          <w:p w:rsidR="00A90054" w:rsidRDefault="00A90054">
            <w:pPr>
              <w:pStyle w:val="TableParagraph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56" w:lineRule="auto"/>
              <w:ind w:left="114" w:right="104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 xml:space="preserve">海淀区北三环中路乙 </w:t>
            </w:r>
            <w:r>
              <w:rPr>
                <w:sz w:val="21"/>
                <w:lang w:eastAsia="zh-CN"/>
              </w:rPr>
              <w:t xml:space="preserve">40 </w:t>
            </w:r>
            <w:proofErr w:type="gramStart"/>
            <w:r>
              <w:rPr>
                <w:rFonts w:ascii="宋体" w:eastAsia="宋体" w:hint="eastAsia"/>
                <w:sz w:val="21"/>
                <w:lang w:eastAsia="zh-CN"/>
              </w:rPr>
              <w:t>号国美</w:t>
            </w:r>
            <w:proofErr w:type="gramEnd"/>
            <w:r>
              <w:rPr>
                <w:rFonts w:ascii="宋体" w:eastAsia="宋体" w:hint="eastAsia"/>
                <w:sz w:val="21"/>
                <w:lang w:eastAsia="zh-CN"/>
              </w:rPr>
              <w:t>电器旁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2"/>
              <w:rPr>
                <w:rFonts w:ascii="宋体" w:hint="eastAsia"/>
                <w:b/>
                <w:sz w:val="25"/>
                <w:lang w:eastAsia="zh-CN"/>
              </w:rPr>
            </w:pPr>
          </w:p>
          <w:p w:rsidR="00A90054" w:rsidRDefault="00A90054">
            <w:pPr>
              <w:pStyle w:val="TableParagraph"/>
              <w:ind w:left="67" w:right="6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796m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2"/>
              <w:rPr>
                <w:rFonts w:ascii="宋体"/>
                <w:b/>
                <w:sz w:val="25"/>
              </w:rPr>
            </w:pPr>
          </w:p>
          <w:p w:rsidR="00A90054" w:rsidRDefault="00A90054">
            <w:pPr>
              <w:pStyle w:val="TableParagraph"/>
              <w:ind w:left="211" w:right="20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010-62026556</w:t>
            </w:r>
          </w:p>
        </w:tc>
      </w:tr>
      <w:tr w:rsidR="00A90054" w:rsidTr="00A90054">
        <w:trPr>
          <w:trHeight w:val="156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A90054" w:rsidRDefault="00A90054">
            <w:pPr>
              <w:pStyle w:val="TableParagraph"/>
              <w:spacing w:before="11"/>
              <w:rPr>
                <w:rFonts w:ascii="宋体" w:hint="eastAsia"/>
                <w:b/>
                <w:sz w:val="26"/>
              </w:rPr>
            </w:pPr>
          </w:p>
          <w:p w:rsidR="00A90054" w:rsidRDefault="00A90054">
            <w:pPr>
              <w:pStyle w:val="TableParagraph"/>
              <w:ind w:left="107" w:right="-15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pacing w:val="-45"/>
                <w:sz w:val="21"/>
              </w:rPr>
              <w:t>如家</w:t>
            </w: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rFonts w:ascii="宋体" w:eastAsia="宋体" w:hint="eastAsia"/>
                <w:spacing w:val="-3"/>
                <w:sz w:val="21"/>
              </w:rPr>
              <w:t>小西天店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20"/>
              </w:rPr>
            </w:pPr>
          </w:p>
          <w:p w:rsidR="00A90054" w:rsidRDefault="00A90054">
            <w:pPr>
              <w:pStyle w:val="TableParagraph"/>
              <w:spacing w:before="11"/>
              <w:rPr>
                <w:rFonts w:ascii="宋体" w:hint="eastAsia"/>
                <w:b/>
                <w:sz w:val="26"/>
              </w:rPr>
            </w:pPr>
          </w:p>
          <w:p w:rsidR="00A90054" w:rsidRDefault="00A90054">
            <w:pPr>
              <w:pStyle w:val="TableParagraph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71" w:lineRule="auto"/>
              <w:ind w:left="114" w:right="104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海淀区新街口外大街文</w:t>
            </w:r>
            <w:proofErr w:type="gramStart"/>
            <w:r>
              <w:rPr>
                <w:rFonts w:ascii="宋体" w:eastAsia="宋体" w:hint="eastAsia"/>
                <w:sz w:val="21"/>
                <w:lang w:eastAsia="zh-CN"/>
              </w:rPr>
              <w:t>慧园斜街</w:t>
            </w:r>
            <w:proofErr w:type="gramEnd"/>
          </w:p>
          <w:p w:rsidR="00A90054" w:rsidRDefault="00A90054">
            <w:pPr>
              <w:pStyle w:val="TableParagraph"/>
              <w:spacing w:before="18"/>
              <w:ind w:left="67" w:right="60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6 </w:t>
            </w:r>
            <w:r>
              <w:rPr>
                <w:rFonts w:ascii="宋体" w:eastAsia="宋体" w:hint="eastAsia"/>
                <w:sz w:val="21"/>
                <w:lang w:eastAsia="zh-CN"/>
              </w:rPr>
              <w:t>号（文慧桥东</w:t>
            </w:r>
          </w:p>
          <w:p w:rsidR="00A90054" w:rsidRDefault="00A90054">
            <w:pPr>
              <w:pStyle w:val="TableParagraph"/>
              <w:spacing w:before="10"/>
              <w:ind w:left="67" w:right="62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200 </w:t>
            </w:r>
            <w:r>
              <w:rPr>
                <w:rFonts w:ascii="宋体" w:eastAsia="宋体" w:hint="eastAsia"/>
                <w:sz w:val="21"/>
                <w:lang w:eastAsia="zh-CN"/>
              </w:rPr>
              <w:t xml:space="preserve">米，向南 </w:t>
            </w:r>
            <w:r>
              <w:rPr>
                <w:sz w:val="21"/>
                <w:lang w:eastAsia="zh-CN"/>
              </w:rPr>
              <w:t>30</w:t>
            </w:r>
          </w:p>
          <w:p w:rsidR="00A90054" w:rsidRDefault="00A90054">
            <w:pPr>
              <w:pStyle w:val="TableParagraph"/>
              <w:spacing w:before="10"/>
              <w:ind w:left="67" w:right="6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米）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20"/>
              </w:rPr>
            </w:pPr>
          </w:p>
          <w:p w:rsidR="00A90054" w:rsidRDefault="00A90054">
            <w:pPr>
              <w:pStyle w:val="TableParagraph"/>
              <w:spacing w:before="13"/>
              <w:rPr>
                <w:rFonts w:ascii="宋体" w:hint="eastAsia"/>
                <w:b/>
                <w:sz w:val="29"/>
              </w:rPr>
            </w:pPr>
          </w:p>
          <w:p w:rsidR="00A90054" w:rsidRDefault="00A90054">
            <w:pPr>
              <w:pStyle w:val="TableParagraph"/>
              <w:ind w:left="67" w:right="6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1100m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A90054" w:rsidRDefault="00A90054">
            <w:pPr>
              <w:pStyle w:val="TableParagraph"/>
              <w:spacing w:before="13"/>
              <w:rPr>
                <w:rFonts w:ascii="宋体" w:hint="eastAsia"/>
                <w:b/>
                <w:sz w:val="29"/>
              </w:rPr>
            </w:pPr>
          </w:p>
          <w:p w:rsidR="00A90054" w:rsidRDefault="00A90054">
            <w:pPr>
              <w:pStyle w:val="TableParagraph"/>
              <w:ind w:left="211" w:right="20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010-62231199</w:t>
            </w:r>
          </w:p>
        </w:tc>
      </w:tr>
      <w:tr w:rsidR="00A90054" w:rsidTr="00A90054">
        <w:trPr>
          <w:trHeight w:val="93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1"/>
              <w:rPr>
                <w:rFonts w:ascii="宋体"/>
                <w:b/>
              </w:rPr>
            </w:pPr>
          </w:p>
          <w:p w:rsidR="00A90054" w:rsidRDefault="00A90054">
            <w:pPr>
              <w:pStyle w:val="TableParagraph"/>
              <w:ind w:left="107" w:right="-15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pacing w:val="-45"/>
                <w:sz w:val="21"/>
              </w:rPr>
              <w:t>如家</w:t>
            </w: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rFonts w:ascii="宋体" w:eastAsia="宋体" w:hint="eastAsia"/>
                <w:spacing w:val="-3"/>
                <w:sz w:val="21"/>
              </w:rPr>
              <w:t>积水潭店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1"/>
              <w:rPr>
                <w:rFonts w:ascii="宋体" w:hint="eastAsia"/>
                <w:b/>
              </w:rPr>
            </w:pPr>
          </w:p>
          <w:p w:rsidR="00A90054" w:rsidRDefault="00A90054">
            <w:pPr>
              <w:pStyle w:val="TableParagraph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71" w:lineRule="auto"/>
              <w:ind w:left="114" w:right="104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海淀区新街口外大街文</w:t>
            </w:r>
            <w:proofErr w:type="gramStart"/>
            <w:r>
              <w:rPr>
                <w:rFonts w:ascii="宋体" w:eastAsia="宋体" w:hint="eastAsia"/>
                <w:sz w:val="21"/>
                <w:lang w:eastAsia="zh-CN"/>
              </w:rPr>
              <w:t>慧园志强</w:t>
            </w:r>
            <w:proofErr w:type="gramEnd"/>
          </w:p>
          <w:p w:rsidR="00A90054" w:rsidRDefault="00A90054">
            <w:pPr>
              <w:pStyle w:val="TableParagraph"/>
              <w:spacing w:before="20"/>
              <w:ind w:left="67" w:right="60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北园</w:t>
            </w:r>
            <w:proofErr w:type="spellEnd"/>
            <w:r>
              <w:rPr>
                <w:rFonts w:ascii="宋体" w:eastAsia="宋体"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30 </w:t>
            </w:r>
            <w:r>
              <w:rPr>
                <w:rFonts w:ascii="宋体" w:eastAsia="宋体" w:hint="eastAsia"/>
                <w:sz w:val="21"/>
              </w:rPr>
              <w:t>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2"/>
              <w:rPr>
                <w:rFonts w:ascii="宋体" w:hint="eastAsia"/>
                <w:b/>
                <w:sz w:val="25"/>
              </w:rPr>
            </w:pPr>
          </w:p>
          <w:p w:rsidR="00A90054" w:rsidRDefault="00A90054">
            <w:pPr>
              <w:pStyle w:val="TableParagraph"/>
              <w:ind w:left="67" w:right="6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809m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2"/>
              <w:rPr>
                <w:rFonts w:ascii="宋体"/>
                <w:b/>
                <w:sz w:val="25"/>
              </w:rPr>
            </w:pPr>
          </w:p>
          <w:p w:rsidR="00A90054" w:rsidRDefault="00A90054">
            <w:pPr>
              <w:pStyle w:val="TableParagraph"/>
              <w:ind w:left="211" w:right="20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010-62242828</w:t>
            </w:r>
          </w:p>
        </w:tc>
      </w:tr>
      <w:tr w:rsidR="00A90054" w:rsidTr="00A90054">
        <w:trPr>
          <w:trHeight w:val="6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44" w:lineRule="auto"/>
              <w:ind w:left="640" w:right="65" w:hanging="50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速 </w:t>
            </w:r>
            <w:r>
              <w:rPr>
                <w:sz w:val="21"/>
              </w:rPr>
              <w:t>8</w:t>
            </w:r>
            <w:r>
              <w:rPr>
                <w:rFonts w:ascii="宋体" w:eastAsia="宋体" w:hint="eastAsia"/>
                <w:sz w:val="21"/>
              </w:rPr>
              <w:t>（北太平庄店）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0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西城区新街口外</w:t>
            </w:r>
          </w:p>
          <w:p w:rsidR="00A90054" w:rsidRDefault="00A90054">
            <w:pPr>
              <w:pStyle w:val="TableParagraph"/>
              <w:spacing w:before="37"/>
              <w:ind w:left="67" w:right="57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 xml:space="preserve">大街 </w:t>
            </w:r>
            <w:r>
              <w:rPr>
                <w:sz w:val="21"/>
                <w:lang w:eastAsia="zh-CN"/>
              </w:rPr>
              <w:t xml:space="preserve">2-6 </w:t>
            </w:r>
            <w:r>
              <w:rPr>
                <w:rFonts w:ascii="宋体" w:eastAsia="宋体" w:hint="eastAsia"/>
                <w:sz w:val="21"/>
                <w:lang w:eastAsia="zh-CN"/>
              </w:rPr>
              <w:t>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14"/>
                <w:lang w:eastAsia="zh-CN"/>
              </w:rPr>
            </w:pPr>
          </w:p>
          <w:p w:rsidR="00A90054" w:rsidRDefault="00A90054">
            <w:pPr>
              <w:pStyle w:val="TableParagraph"/>
              <w:ind w:left="67" w:right="5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852m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211" w:right="20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010-82077005</w:t>
            </w:r>
          </w:p>
        </w:tc>
      </w:tr>
      <w:tr w:rsidR="00A90054" w:rsidTr="00A90054">
        <w:trPr>
          <w:trHeight w:val="124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spacing w:before="11"/>
              <w:rPr>
                <w:rFonts w:ascii="宋体"/>
                <w:b/>
                <w:lang w:eastAsia="zh-CN"/>
              </w:rPr>
            </w:pPr>
          </w:p>
          <w:p w:rsidR="00A90054" w:rsidRDefault="00A90054">
            <w:pPr>
              <w:pStyle w:val="TableParagraph"/>
              <w:spacing w:before="1" w:line="244" w:lineRule="auto"/>
              <w:ind w:left="431" w:right="129" w:hanging="291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7 </w:t>
            </w:r>
            <w:r>
              <w:rPr>
                <w:rFonts w:ascii="宋体" w:eastAsia="宋体" w:hint="eastAsia"/>
                <w:sz w:val="21"/>
                <w:lang w:eastAsia="zh-CN"/>
              </w:rPr>
              <w:t>天（北京师范大学店）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20"/>
                <w:lang w:eastAsia="zh-CN"/>
              </w:rPr>
            </w:pPr>
          </w:p>
          <w:p w:rsidR="00A90054" w:rsidRDefault="00A90054">
            <w:pPr>
              <w:pStyle w:val="TableParagraph"/>
              <w:spacing w:before="10"/>
              <w:rPr>
                <w:rFonts w:ascii="宋体" w:hint="eastAsia"/>
                <w:b/>
                <w:sz w:val="14"/>
                <w:lang w:eastAsia="zh-CN"/>
              </w:rPr>
            </w:pPr>
          </w:p>
          <w:p w:rsidR="00A90054" w:rsidRDefault="00A90054">
            <w:pPr>
              <w:pStyle w:val="TableParagraph"/>
              <w:spacing w:before="1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71" w:lineRule="auto"/>
              <w:ind w:left="83" w:right="73"/>
              <w:jc w:val="center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 xml:space="preserve">西城区德胜门外新风街 </w:t>
            </w:r>
            <w:r>
              <w:rPr>
                <w:sz w:val="21"/>
                <w:lang w:eastAsia="zh-CN"/>
              </w:rPr>
              <w:t xml:space="preserve">3 </w:t>
            </w:r>
            <w:r>
              <w:rPr>
                <w:rFonts w:ascii="宋体" w:eastAsia="宋体" w:hint="eastAsia"/>
                <w:sz w:val="21"/>
                <w:lang w:eastAsia="zh-CN"/>
              </w:rPr>
              <w:t>号院内</w:t>
            </w:r>
          </w:p>
          <w:p w:rsidR="00A90054" w:rsidRDefault="00A90054">
            <w:pPr>
              <w:pStyle w:val="TableParagraph"/>
              <w:spacing w:before="12" w:line="249" w:lineRule="exact"/>
              <w:ind w:left="67" w:right="60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</w:t>
            </w:r>
            <w:proofErr w:type="spellStart"/>
            <w:r>
              <w:rPr>
                <w:rFonts w:ascii="宋体" w:eastAsia="宋体" w:hint="eastAsia"/>
                <w:sz w:val="21"/>
              </w:rPr>
              <w:t>新风街往西</w:t>
            </w:r>
            <w:proofErr w:type="spellEnd"/>
          </w:p>
          <w:p w:rsidR="00A90054" w:rsidRDefault="00A90054">
            <w:pPr>
              <w:pStyle w:val="TableParagraph"/>
              <w:spacing w:before="36"/>
              <w:ind w:left="67" w:right="57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120 </w:t>
            </w:r>
            <w:r>
              <w:rPr>
                <w:rFonts w:ascii="宋体" w:eastAsia="宋体" w:hint="eastAsia"/>
                <w:sz w:val="21"/>
              </w:rPr>
              <w:t>米）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20"/>
              </w:rPr>
            </w:pPr>
          </w:p>
          <w:p w:rsidR="00A90054" w:rsidRDefault="00A90054">
            <w:pPr>
              <w:pStyle w:val="TableParagraph"/>
              <w:spacing w:before="12"/>
              <w:rPr>
                <w:rFonts w:ascii="宋体" w:hint="eastAsia"/>
                <w:b/>
                <w:sz w:val="17"/>
              </w:rPr>
            </w:pPr>
          </w:p>
          <w:p w:rsidR="00A90054" w:rsidRDefault="00A90054">
            <w:pPr>
              <w:pStyle w:val="TableParagraph"/>
              <w:ind w:left="67" w:right="6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688m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26"/>
              </w:rPr>
            </w:pPr>
          </w:p>
          <w:p w:rsidR="00A90054" w:rsidRDefault="00A90054">
            <w:pPr>
              <w:pStyle w:val="TableParagraph"/>
              <w:ind w:left="168"/>
              <w:rPr>
                <w:rFonts w:hint="eastAsia"/>
                <w:sz w:val="21"/>
              </w:rPr>
            </w:pPr>
            <w:r>
              <w:rPr>
                <w:sz w:val="21"/>
              </w:rPr>
              <w:t>010-62362899 /</w:t>
            </w:r>
          </w:p>
          <w:p w:rsidR="00A90054" w:rsidRDefault="00A90054">
            <w:pPr>
              <w:pStyle w:val="TableParagraph"/>
              <w:spacing w:before="55"/>
              <w:ind w:left="232"/>
              <w:rPr>
                <w:sz w:val="21"/>
              </w:rPr>
            </w:pPr>
            <w:r>
              <w:rPr>
                <w:sz w:val="21"/>
              </w:rPr>
              <w:t>010-62035833</w:t>
            </w:r>
          </w:p>
        </w:tc>
      </w:tr>
      <w:tr w:rsidR="00A90054" w:rsidTr="00A90054">
        <w:trPr>
          <w:trHeight w:val="6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71" w:lineRule="auto"/>
              <w:ind w:left="534" w:right="103" w:hanging="420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汉庭（北京积水潭店）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before="143"/>
              <w:ind w:left="67" w:right="59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经济型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054" w:rsidRDefault="00A90054">
            <w:pPr>
              <w:pStyle w:val="TableParagraph"/>
              <w:spacing w:line="262" w:lineRule="exact"/>
              <w:ind w:left="67" w:right="60"/>
              <w:jc w:val="center"/>
              <w:rPr>
                <w:rFonts w:ascii="宋体" w:eastAsia="宋体" w:hint="eastAsia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海淀区学院南路</w:t>
            </w:r>
            <w:proofErr w:type="spellEnd"/>
          </w:p>
          <w:p w:rsidR="00A90054" w:rsidRDefault="00A90054">
            <w:pPr>
              <w:pStyle w:val="TableParagraph"/>
              <w:spacing w:before="37"/>
              <w:ind w:left="67" w:right="57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rFonts w:ascii="宋体" w:eastAsia="宋体" w:hint="eastAsia"/>
                <w:sz w:val="21"/>
              </w:rPr>
              <w:t>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 w:hint="eastAsia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67" w:right="6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280m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54" w:rsidRDefault="00A90054">
            <w:pPr>
              <w:pStyle w:val="TableParagraph"/>
              <w:rPr>
                <w:rFonts w:ascii="宋体"/>
                <w:b/>
                <w:sz w:val="14"/>
              </w:rPr>
            </w:pPr>
          </w:p>
          <w:p w:rsidR="00A90054" w:rsidRDefault="00A90054">
            <w:pPr>
              <w:pStyle w:val="TableParagraph"/>
              <w:ind w:left="210" w:right="2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010-85830033</w:t>
            </w:r>
          </w:p>
        </w:tc>
      </w:tr>
    </w:tbl>
    <w:p w:rsidR="00A90054" w:rsidRDefault="00A90054" w:rsidP="00A90054"/>
    <w:p w:rsidR="00240C53" w:rsidRDefault="00240C53">
      <w:pPr>
        <w:rPr>
          <w:rFonts w:hint="eastAsia"/>
        </w:rPr>
      </w:pPr>
    </w:p>
    <w:sectPr w:rsidR="0024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61"/>
    <w:rsid w:val="00240C53"/>
    <w:rsid w:val="00703161"/>
    <w:rsid w:val="00A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54B7D-BFF0-41F4-BCB6-643A182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05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A90054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A9005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A90054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semiHidden/>
    <w:rsid w:val="00A90054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0054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9005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2018-11-14T01:56:00Z</dcterms:created>
  <dcterms:modified xsi:type="dcterms:W3CDTF">2018-11-14T01:56:00Z</dcterms:modified>
</cp:coreProperties>
</file>